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AD0E51" w14:textId="77777777" w:rsidR="00BB73E2" w:rsidRPr="00324D70" w:rsidRDefault="00324D70">
      <w:pPr>
        <w:jc w:val="center"/>
        <w:rPr>
          <w:rFonts w:ascii="Papyrus" w:eastAsia="Jim Nightshade" w:hAnsi="Papyrus" w:cs="Jim Nightshade"/>
          <w:b/>
          <w:u w:val="single"/>
        </w:rPr>
      </w:pPr>
      <w:r w:rsidRPr="00324D70">
        <w:rPr>
          <w:rFonts w:ascii="Papyrus" w:eastAsia="Jim Nightshade" w:hAnsi="Papyrus" w:cs="Jim Nightshade"/>
          <w:b/>
          <w:u w:val="single"/>
        </w:rPr>
        <w:t>Ancient Roman Theatre History</w:t>
      </w:r>
    </w:p>
    <w:p w14:paraId="260B0AE0" w14:textId="77777777" w:rsidR="00BB73E2" w:rsidRPr="00324D70" w:rsidRDefault="00324D70">
      <w:pPr>
        <w:jc w:val="center"/>
        <w:rPr>
          <w:rFonts w:ascii="Papyrus" w:eastAsia="Jim Nightshade" w:hAnsi="Papyrus" w:cs="Jim Nightshade"/>
          <w:b/>
          <w:u w:val="single"/>
        </w:rPr>
      </w:pPr>
      <w:r w:rsidRPr="00324D70">
        <w:rPr>
          <w:rFonts w:ascii="Papyrus" w:eastAsia="Jim Nightshade" w:hAnsi="Papyrus" w:cs="Jim Nightshade"/>
          <w:b/>
          <w:u w:val="single"/>
        </w:rPr>
        <w:t>Research and PPT</w:t>
      </w:r>
    </w:p>
    <w:p w14:paraId="10ACF7DD" w14:textId="77777777" w:rsidR="00BB73E2" w:rsidRPr="00324D70" w:rsidRDefault="00BB73E2">
      <w:pPr>
        <w:rPr>
          <w:rFonts w:ascii="Papyrus" w:eastAsia="Jim Nightshade" w:hAnsi="Papyrus" w:cs="Jim Nightshade"/>
        </w:rPr>
      </w:pPr>
    </w:p>
    <w:p w14:paraId="56AD8D82"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You and your partner(</w:t>
      </w:r>
      <w:r>
        <w:rPr>
          <w:rFonts w:ascii="Papyrus" w:eastAsia="Jim Nightshade" w:hAnsi="Papyrus" w:cs="Jim Nightshade"/>
        </w:rPr>
        <w:t>s) will be assigned one of the 6</w:t>
      </w:r>
      <w:r w:rsidRPr="00324D70">
        <w:rPr>
          <w:rFonts w:ascii="Papyrus" w:eastAsia="Jim Nightshade" w:hAnsi="Papyrus" w:cs="Jim Nightshade"/>
        </w:rPr>
        <w:t xml:space="preserve"> topics listed below. Each topic relates to the topic of Ancient Roman Theatre and the time period in which it takes place. You will begin by investigating your topic and collecting information from seve</w:t>
      </w:r>
      <w:r w:rsidRPr="00324D70">
        <w:rPr>
          <w:rFonts w:ascii="Papyrus" w:eastAsia="Jim Nightshade" w:hAnsi="Papyrus" w:cs="Jim Nightshade"/>
        </w:rPr>
        <w:t>ral different websites. You must decide on the most important information to collect. You are required to collect 5-10 pieces of information/key facts. Once you have all of your collected information organized, you and your partner(s) will create a present</w:t>
      </w:r>
      <w:r w:rsidRPr="00324D70">
        <w:rPr>
          <w:rFonts w:ascii="Papyrus" w:eastAsia="Jim Nightshade" w:hAnsi="Papyrus" w:cs="Jim Nightshade"/>
        </w:rPr>
        <w:t>ation on Google Drive on your topic (to be shared with me)</w:t>
      </w:r>
      <w:r>
        <w:rPr>
          <w:rFonts w:ascii="Papyrus" w:eastAsia="Jim Nightshade" w:hAnsi="Papyrus" w:cs="Jim Nightshade"/>
        </w:rPr>
        <w:t>, including visuals</w:t>
      </w:r>
      <w:bookmarkStart w:id="0" w:name="_GoBack"/>
      <w:bookmarkEnd w:id="0"/>
      <w:r w:rsidRPr="00324D70">
        <w:rPr>
          <w:rFonts w:ascii="Papyrus" w:eastAsia="Jim Nightshade" w:hAnsi="Papyrus" w:cs="Jim Nightshade"/>
        </w:rPr>
        <w:t>. You will present your findings on your assigned topic to your classmates using the presentation you create.</w:t>
      </w:r>
    </w:p>
    <w:p w14:paraId="5B1AA538" w14:textId="77777777" w:rsidR="00BB73E2" w:rsidRPr="00324D70" w:rsidRDefault="00BB73E2">
      <w:pPr>
        <w:rPr>
          <w:rFonts w:ascii="Papyrus" w:eastAsia="Jim Nightshade" w:hAnsi="Papyrus" w:cs="Jim Nightshade"/>
        </w:rPr>
      </w:pPr>
    </w:p>
    <w:p w14:paraId="28412BE3" w14:textId="77777777" w:rsidR="00BB73E2" w:rsidRPr="00324D70" w:rsidRDefault="00BB73E2">
      <w:pPr>
        <w:rPr>
          <w:rFonts w:ascii="Papyrus" w:eastAsia="Jim Nightshade" w:hAnsi="Papyrus" w:cs="Jim Nightshade"/>
        </w:rPr>
      </w:pPr>
    </w:p>
    <w:p w14:paraId="673D756F"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 xml:space="preserve">1. Origins and Influences </w:t>
      </w:r>
    </w:p>
    <w:p w14:paraId="3BCF1896" w14:textId="77777777" w:rsidR="00BB73E2" w:rsidRPr="00324D70" w:rsidRDefault="00BB73E2">
      <w:pPr>
        <w:rPr>
          <w:rFonts w:ascii="Papyrus" w:eastAsia="Jim Nightshade" w:hAnsi="Papyrus" w:cs="Jim Nightshade"/>
        </w:rPr>
      </w:pPr>
    </w:p>
    <w:p w14:paraId="12EF1699" w14:textId="77777777" w:rsidR="00BB73E2" w:rsidRPr="00324D70" w:rsidRDefault="00324D70">
      <w:pPr>
        <w:rPr>
          <w:rFonts w:ascii="Papyrus" w:eastAsia="Jim Nightshade" w:hAnsi="Papyrus" w:cs="Jim Nightshade"/>
        </w:rPr>
      </w:pPr>
      <w:hyperlink r:id="rId4">
        <w:r w:rsidRPr="00324D70">
          <w:rPr>
            <w:rFonts w:ascii="Papyrus" w:eastAsia="Jim Nightshade" w:hAnsi="Papyrus" w:cs="Jim Nightshade"/>
            <w:color w:val="1155CC"/>
            <w:u w:val="single"/>
          </w:rPr>
          <w:t>http://www.</w:t>
        </w:r>
        <w:r w:rsidRPr="00324D70">
          <w:rPr>
            <w:rFonts w:ascii="Papyrus" w:eastAsia="Jim Nightshade" w:hAnsi="Papyrus" w:cs="Jim Nightshade"/>
            <w:color w:val="1155CC"/>
            <w:u w:val="single"/>
          </w:rPr>
          <w:t>ancient.eu/Rome/</w:t>
        </w:r>
      </w:hyperlink>
    </w:p>
    <w:p w14:paraId="7942B8D4" w14:textId="77777777" w:rsidR="00BB73E2" w:rsidRPr="00324D70" w:rsidRDefault="00324D70">
      <w:pPr>
        <w:rPr>
          <w:rFonts w:ascii="Papyrus" w:eastAsia="Jim Nightshade" w:hAnsi="Papyrus" w:cs="Jim Nightshade"/>
        </w:rPr>
      </w:pPr>
      <w:hyperlink r:id="rId5">
        <w:r w:rsidRPr="00324D70">
          <w:rPr>
            <w:rFonts w:ascii="Papyrus" w:eastAsia="Jim Nightshade" w:hAnsi="Papyrus" w:cs="Jim Nightshade"/>
            <w:color w:val="1155CC"/>
            <w:u w:val="single"/>
          </w:rPr>
          <w:t>http://www.ancient.eu/Roman_Religion/</w:t>
        </w:r>
      </w:hyperlink>
    </w:p>
    <w:p w14:paraId="0FB9A7A3" w14:textId="77777777" w:rsidR="00BB73E2" w:rsidRPr="00324D70" w:rsidRDefault="00324D70">
      <w:pPr>
        <w:rPr>
          <w:rFonts w:ascii="Papyrus" w:eastAsia="Jim Nightshade" w:hAnsi="Papyrus" w:cs="Jim Nightshade"/>
        </w:rPr>
      </w:pPr>
      <w:hyperlink r:id="rId6">
        <w:r w:rsidRPr="00324D70">
          <w:rPr>
            <w:rFonts w:ascii="Papyrus" w:eastAsia="Jim Nightshade" w:hAnsi="Papyrus" w:cs="Jim Nightshade"/>
            <w:color w:val="1155CC"/>
            <w:u w:val="single"/>
          </w:rPr>
          <w:t>http://www.danxner.com/extramaterials/art003/Fina</w:t>
        </w:r>
        <w:r w:rsidRPr="00324D70">
          <w:rPr>
            <w:rFonts w:ascii="Papyrus" w:eastAsia="Jim Nightshade" w:hAnsi="Papyrus" w:cs="Jim Nightshade"/>
            <w:color w:val="1155CC"/>
            <w:u w:val="single"/>
          </w:rPr>
          <w:t>l_Project/Influences.htm</w:t>
        </w:r>
      </w:hyperlink>
    </w:p>
    <w:p w14:paraId="6060CD30" w14:textId="77777777" w:rsidR="00BB73E2" w:rsidRPr="00324D70" w:rsidRDefault="00324D70">
      <w:pPr>
        <w:rPr>
          <w:rFonts w:ascii="Papyrus" w:eastAsia="Jim Nightshade" w:hAnsi="Papyrus" w:cs="Jim Nightshade"/>
        </w:rPr>
      </w:pPr>
      <w:hyperlink r:id="rId7">
        <w:r w:rsidRPr="00324D70">
          <w:rPr>
            <w:rFonts w:ascii="Papyrus" w:eastAsia="Jim Nightshade" w:hAnsi="Papyrus" w:cs="Jim Nightshade"/>
            <w:color w:val="1155CC"/>
            <w:u w:val="single"/>
          </w:rPr>
          <w:t>http://www.roman-empire.net/religion/religion.html</w:t>
        </w:r>
      </w:hyperlink>
    </w:p>
    <w:p w14:paraId="7CAC9462" w14:textId="77777777" w:rsidR="00BB73E2" w:rsidRPr="00324D70" w:rsidRDefault="00BB73E2">
      <w:pPr>
        <w:rPr>
          <w:rFonts w:ascii="Papyrus" w:eastAsia="Jim Nightshade" w:hAnsi="Papyrus" w:cs="Jim Nightshade"/>
        </w:rPr>
      </w:pPr>
    </w:p>
    <w:p w14:paraId="03C56DAA" w14:textId="77777777" w:rsidR="00BB73E2" w:rsidRPr="00324D70" w:rsidRDefault="00BB73E2">
      <w:pPr>
        <w:rPr>
          <w:rFonts w:ascii="Papyrus" w:eastAsia="Jim Nightshade" w:hAnsi="Papyrus" w:cs="Jim Nightshade"/>
        </w:rPr>
      </w:pPr>
    </w:p>
    <w:p w14:paraId="480CC230"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2. Forms of Roman Theatre (mime, pantomime, farce)</w:t>
      </w:r>
    </w:p>
    <w:p w14:paraId="2C828474" w14:textId="77777777" w:rsidR="00BB73E2" w:rsidRPr="00324D70" w:rsidRDefault="00BB73E2">
      <w:pPr>
        <w:rPr>
          <w:rFonts w:ascii="Papyrus" w:eastAsia="Jim Nightshade" w:hAnsi="Papyrus" w:cs="Jim Nightshade"/>
        </w:rPr>
      </w:pPr>
    </w:p>
    <w:p w14:paraId="262027E4" w14:textId="77777777" w:rsidR="00BB73E2" w:rsidRPr="00324D70" w:rsidRDefault="00324D70">
      <w:pPr>
        <w:rPr>
          <w:rFonts w:ascii="Papyrus" w:eastAsia="Jim Nightshade" w:hAnsi="Papyrus" w:cs="Jim Nightshade"/>
        </w:rPr>
      </w:pPr>
      <w:hyperlink r:id="rId8">
        <w:r w:rsidRPr="00324D70">
          <w:rPr>
            <w:rFonts w:ascii="Papyrus" w:eastAsia="Jim Nightshade" w:hAnsi="Papyrus" w:cs="Jim Nightshade"/>
            <w:color w:val="1155CC"/>
            <w:u w:val="single"/>
          </w:rPr>
          <w:t>http://www.crystalinks.com/rometheaters.html</w:t>
        </w:r>
      </w:hyperlink>
    </w:p>
    <w:p w14:paraId="3AA70FD3" w14:textId="77777777" w:rsidR="00BB73E2" w:rsidRPr="00324D70" w:rsidRDefault="00324D70">
      <w:pPr>
        <w:rPr>
          <w:rFonts w:ascii="Papyrus" w:eastAsia="Jim Nightshade" w:hAnsi="Papyrus" w:cs="Jim Nightshade"/>
        </w:rPr>
      </w:pPr>
      <w:hyperlink r:id="rId9">
        <w:r w:rsidRPr="00324D70">
          <w:rPr>
            <w:rFonts w:ascii="Papyrus" w:eastAsia="Jim Nightshade" w:hAnsi="Papyrus" w:cs="Jim Nightshade"/>
            <w:color w:val="1155CC"/>
            <w:u w:val="single"/>
          </w:rPr>
          <w:t>http://www.apgrd.ox.ac.uk/learning/short-guides/ancient-pantomime-and-its-reception</w:t>
        </w:r>
      </w:hyperlink>
    </w:p>
    <w:p w14:paraId="3616DBC2" w14:textId="77777777" w:rsidR="00BB73E2" w:rsidRPr="00324D70" w:rsidRDefault="00324D70">
      <w:pPr>
        <w:rPr>
          <w:rFonts w:ascii="Papyrus" w:eastAsia="Jim Nightshade" w:hAnsi="Papyrus" w:cs="Jim Nightshade"/>
        </w:rPr>
      </w:pPr>
      <w:hyperlink r:id="rId10">
        <w:r w:rsidRPr="00324D70">
          <w:rPr>
            <w:rFonts w:ascii="Papyrus" w:eastAsia="Jim Nightshade" w:hAnsi="Papyrus" w:cs="Jim Nightshade"/>
            <w:color w:val="1155CC"/>
            <w:u w:val="single"/>
          </w:rPr>
          <w:t>http://blogs.cornellcollege.edu/cla36481213/comedy-terms/roman/</w:t>
        </w:r>
      </w:hyperlink>
    </w:p>
    <w:p w14:paraId="25F96D9B" w14:textId="77777777" w:rsidR="00BB73E2" w:rsidRPr="00324D70" w:rsidRDefault="00324D70">
      <w:pPr>
        <w:rPr>
          <w:rFonts w:ascii="Papyrus" w:eastAsia="Jim Nightshade" w:hAnsi="Papyrus" w:cs="Jim Nightshade"/>
        </w:rPr>
      </w:pPr>
      <w:hyperlink r:id="rId11">
        <w:r w:rsidRPr="00324D70">
          <w:rPr>
            <w:rFonts w:ascii="Papyrus" w:eastAsia="Jim Nightshade" w:hAnsi="Papyrus" w:cs="Jim Nightshade"/>
            <w:color w:val="1155CC"/>
            <w:u w:val="single"/>
          </w:rPr>
          <w:t>http:</w:t>
        </w:r>
        <w:r w:rsidRPr="00324D70">
          <w:rPr>
            <w:rFonts w:ascii="Papyrus" w:eastAsia="Jim Nightshade" w:hAnsi="Papyrus" w:cs="Jim Nightshade"/>
            <w:color w:val="1155CC"/>
            <w:u w:val="single"/>
          </w:rPr>
          <w:t>//dlibrary.acu.edu.au/staffhome/siryan/academy/theatres/..%5Ctheatres%5Croman%20comedy.htm</w:t>
        </w:r>
      </w:hyperlink>
    </w:p>
    <w:p w14:paraId="6CEE9BC3" w14:textId="77777777" w:rsidR="00BB73E2" w:rsidRPr="00324D70" w:rsidRDefault="00BB73E2">
      <w:pPr>
        <w:rPr>
          <w:rFonts w:ascii="Papyrus" w:eastAsia="Jim Nightshade" w:hAnsi="Papyrus" w:cs="Jim Nightshade"/>
        </w:rPr>
      </w:pPr>
    </w:p>
    <w:p w14:paraId="18DA7A7C" w14:textId="77777777" w:rsidR="00BB73E2" w:rsidRPr="00324D70" w:rsidRDefault="00BB73E2">
      <w:pPr>
        <w:rPr>
          <w:rFonts w:ascii="Papyrus" w:eastAsia="Jim Nightshade" w:hAnsi="Papyrus" w:cs="Jim Nightshade"/>
        </w:rPr>
      </w:pPr>
    </w:p>
    <w:p w14:paraId="1099973B"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3. Entertainment (Gladiators, chariots, etc.)</w:t>
      </w:r>
    </w:p>
    <w:p w14:paraId="6F4B5E0A" w14:textId="77777777" w:rsidR="00BB73E2" w:rsidRPr="00324D70" w:rsidRDefault="00BB73E2">
      <w:pPr>
        <w:rPr>
          <w:rFonts w:ascii="Papyrus" w:eastAsia="Jim Nightshade" w:hAnsi="Papyrus" w:cs="Jim Nightshade"/>
        </w:rPr>
      </w:pPr>
    </w:p>
    <w:p w14:paraId="39639AE5" w14:textId="77777777" w:rsidR="00BB73E2" w:rsidRPr="00324D70" w:rsidRDefault="00324D70">
      <w:pPr>
        <w:rPr>
          <w:rFonts w:ascii="Papyrus" w:eastAsia="Jim Nightshade" w:hAnsi="Papyrus" w:cs="Jim Nightshade"/>
        </w:rPr>
      </w:pPr>
      <w:hyperlink r:id="rId12">
        <w:r w:rsidRPr="00324D70">
          <w:rPr>
            <w:rFonts w:ascii="Papyrus" w:eastAsia="Jim Nightshade" w:hAnsi="Papyrus" w:cs="Jim Nightshade"/>
            <w:color w:val="1155CC"/>
            <w:u w:val="single"/>
          </w:rPr>
          <w:t>http://www.ushistory.org/civ/6e.asp</w:t>
        </w:r>
      </w:hyperlink>
    </w:p>
    <w:p w14:paraId="3D3A275F" w14:textId="77777777" w:rsidR="00BB73E2" w:rsidRPr="00324D70" w:rsidRDefault="00324D70">
      <w:pPr>
        <w:rPr>
          <w:rFonts w:ascii="Papyrus" w:eastAsia="Jim Nightshade" w:hAnsi="Papyrus" w:cs="Jim Nightshade"/>
        </w:rPr>
      </w:pPr>
      <w:hyperlink r:id="rId13">
        <w:r w:rsidRPr="00324D70">
          <w:rPr>
            <w:rFonts w:ascii="Papyrus" w:eastAsia="Jim Nightshade" w:hAnsi="Papyrus" w:cs="Jim Nightshade"/>
            <w:color w:val="1155CC"/>
            <w:u w:val="single"/>
          </w:rPr>
          <w:t>http://www.vroma.org/~bmcmanus/arena.html</w:t>
        </w:r>
      </w:hyperlink>
    </w:p>
    <w:p w14:paraId="7B053BBA" w14:textId="77777777" w:rsidR="00BB73E2" w:rsidRPr="00324D70" w:rsidRDefault="00324D70">
      <w:pPr>
        <w:rPr>
          <w:rFonts w:ascii="Papyrus" w:eastAsia="Jim Nightshade" w:hAnsi="Papyrus" w:cs="Jim Nightshade"/>
        </w:rPr>
      </w:pPr>
      <w:hyperlink r:id="rId14">
        <w:r w:rsidRPr="00324D70">
          <w:rPr>
            <w:rFonts w:ascii="Papyrus" w:eastAsia="Jim Nightshade" w:hAnsi="Papyrus" w:cs="Jim Nightshade"/>
            <w:color w:val="1155CC"/>
            <w:u w:val="single"/>
          </w:rPr>
          <w:t>http://www.vroma.org/~bmcmanus/circus.html</w:t>
        </w:r>
      </w:hyperlink>
    </w:p>
    <w:p w14:paraId="12D15512" w14:textId="77777777" w:rsidR="00BB73E2" w:rsidRPr="00324D70" w:rsidRDefault="00324D70">
      <w:pPr>
        <w:rPr>
          <w:rFonts w:ascii="Papyrus" w:eastAsia="Jim Nightshade" w:hAnsi="Papyrus" w:cs="Jim Nightshade"/>
        </w:rPr>
      </w:pPr>
      <w:hyperlink r:id="rId15">
        <w:r w:rsidRPr="00324D70">
          <w:rPr>
            <w:rFonts w:ascii="Papyrus" w:eastAsia="Jim Nightshade" w:hAnsi="Papyrus" w:cs="Jim Nightshade"/>
            <w:color w:val="1155CC"/>
            <w:u w:val="single"/>
          </w:rPr>
          <w:t>http://www.ancient.eu/chariot/</w:t>
        </w:r>
      </w:hyperlink>
    </w:p>
    <w:p w14:paraId="03B948D1" w14:textId="77777777" w:rsidR="00BB73E2" w:rsidRPr="00324D70" w:rsidRDefault="00BB73E2">
      <w:pPr>
        <w:rPr>
          <w:rFonts w:ascii="Papyrus" w:eastAsia="Jim Nightshade" w:hAnsi="Papyrus" w:cs="Jim Nightshade"/>
        </w:rPr>
      </w:pPr>
    </w:p>
    <w:p w14:paraId="762B3305" w14:textId="77777777" w:rsidR="00BB73E2" w:rsidRDefault="00BB73E2">
      <w:pPr>
        <w:rPr>
          <w:rFonts w:ascii="Papyrus" w:eastAsia="Jim Nightshade" w:hAnsi="Papyrus" w:cs="Jim Nightshade"/>
        </w:rPr>
      </w:pPr>
      <w:bookmarkStart w:id="1" w:name="_gjdgxs" w:colFirst="0" w:colLast="0"/>
      <w:bookmarkEnd w:id="1"/>
    </w:p>
    <w:p w14:paraId="72513063" w14:textId="77777777" w:rsidR="00324D70" w:rsidRPr="00324D70" w:rsidRDefault="00324D70">
      <w:pPr>
        <w:rPr>
          <w:rFonts w:ascii="Papyrus" w:eastAsia="Jim Nightshade" w:hAnsi="Papyrus" w:cs="Jim Nightshade"/>
        </w:rPr>
      </w:pPr>
    </w:p>
    <w:p w14:paraId="2FBA439F"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4. Roman Tragedy</w:t>
      </w:r>
    </w:p>
    <w:p w14:paraId="17C0F5C5" w14:textId="77777777" w:rsidR="00BB73E2" w:rsidRPr="00324D70" w:rsidRDefault="00324D70" w:rsidP="00324D70">
      <w:pPr>
        <w:contextualSpacing/>
        <w:rPr>
          <w:rFonts w:ascii="Papyrus" w:eastAsia="Jim Nightshade" w:hAnsi="Papyrus" w:cs="Jim Nightshade"/>
          <w:color w:val="1155CC"/>
          <w:u w:val="single"/>
        </w:rPr>
      </w:pPr>
      <w:r w:rsidRPr="00324D70">
        <w:rPr>
          <w:rFonts w:ascii="Papyrus" w:hAnsi="Papyrus"/>
        </w:rPr>
        <w:fldChar w:fldCharType="begin"/>
      </w:r>
      <w:r w:rsidRPr="00324D70">
        <w:rPr>
          <w:rFonts w:ascii="Papyrus" w:hAnsi="Papyrus"/>
        </w:rPr>
        <w:instrText xml:space="preserve"> HYPERLINK "https://www.usu.edu/markdamen/ClasDram/chapters/151romtrag.htm" </w:instrText>
      </w:r>
      <w:r w:rsidRPr="00324D70">
        <w:rPr>
          <w:rFonts w:ascii="Papyrus" w:hAnsi="Papyrus"/>
        </w:rPr>
        <w:fldChar w:fldCharType="separate"/>
      </w:r>
      <w:r w:rsidRPr="00324D70">
        <w:rPr>
          <w:rFonts w:ascii="Papyrus" w:eastAsia="Jim Nightshade" w:hAnsi="Papyrus" w:cs="Jim Nightshade"/>
          <w:color w:val="1155CC"/>
          <w:u w:val="single"/>
        </w:rPr>
        <w:t>https://www.usu.edu/markdamen/ClasDram/chapters/151romtrag.htm</w:t>
      </w:r>
    </w:p>
    <w:p w14:paraId="60A13339" w14:textId="77777777" w:rsidR="00BB73E2" w:rsidRPr="00324D70" w:rsidRDefault="00324D70" w:rsidP="00324D70">
      <w:pPr>
        <w:contextualSpacing/>
        <w:rPr>
          <w:rFonts w:ascii="Papyrus" w:eastAsia="Jim Nightshade" w:hAnsi="Papyrus" w:cs="Jim Nightshade"/>
        </w:rPr>
      </w:pPr>
      <w:r w:rsidRPr="00324D70">
        <w:rPr>
          <w:rFonts w:ascii="Papyrus" w:hAnsi="Papyrus"/>
        </w:rPr>
        <w:fldChar w:fldCharType="end"/>
      </w:r>
    </w:p>
    <w:p w14:paraId="2336F570" w14:textId="77777777" w:rsidR="00BB73E2" w:rsidRPr="00324D70" w:rsidRDefault="00324D70" w:rsidP="00324D70">
      <w:pPr>
        <w:contextualSpacing/>
        <w:rPr>
          <w:rFonts w:ascii="Papyrus" w:hAnsi="Papyrus"/>
        </w:rPr>
      </w:pPr>
      <w:hyperlink r:id="rId16">
        <w:r w:rsidRPr="00324D70">
          <w:rPr>
            <w:rFonts w:ascii="Papyrus" w:eastAsia="Jim Nightshade" w:hAnsi="Papyrus" w:cs="Jim Nightshade"/>
            <w:color w:val="1155CC"/>
            <w:u w:val="single"/>
          </w:rPr>
          <w:t>https://novaonline.nvcc.edu/eli/spd130et/roman.htm</w:t>
        </w:r>
      </w:hyperlink>
    </w:p>
    <w:p w14:paraId="0E729A77" w14:textId="77777777" w:rsidR="00BB73E2" w:rsidRPr="00324D70" w:rsidRDefault="00BB73E2" w:rsidP="00324D70">
      <w:pPr>
        <w:contextualSpacing/>
        <w:rPr>
          <w:rFonts w:ascii="Papyrus" w:hAnsi="Papyrus"/>
        </w:rPr>
      </w:pPr>
    </w:p>
    <w:p w14:paraId="5D9C735D" w14:textId="77777777" w:rsidR="00BB73E2" w:rsidRPr="00324D70" w:rsidRDefault="00324D70" w:rsidP="00324D70">
      <w:pPr>
        <w:contextualSpacing/>
        <w:rPr>
          <w:rFonts w:ascii="Papyrus" w:hAnsi="Papyrus"/>
          <w:color w:val="1155CC"/>
          <w:u w:val="single"/>
        </w:rPr>
      </w:pPr>
      <w:r w:rsidRPr="00324D70">
        <w:rPr>
          <w:rFonts w:ascii="Papyrus" w:hAnsi="Papyrus"/>
        </w:rPr>
        <w:fldChar w:fldCharType="begin"/>
      </w:r>
      <w:r w:rsidRPr="00324D70">
        <w:rPr>
          <w:rFonts w:ascii="Papyrus" w:hAnsi="Papyrus"/>
        </w:rPr>
        <w:instrText xml:space="preserve"> HYPERLINK "http://www.theatrehistory.com/ancient/bates033.html%20" </w:instrText>
      </w:r>
      <w:r w:rsidRPr="00324D70">
        <w:rPr>
          <w:rFonts w:ascii="Papyrus" w:hAnsi="Papyrus"/>
        </w:rPr>
        <w:fldChar w:fldCharType="separate"/>
      </w:r>
      <w:r w:rsidRPr="00324D70">
        <w:rPr>
          <w:rFonts w:ascii="Papyrus" w:hAnsi="Papyrus"/>
          <w:color w:val="1155CC"/>
          <w:u w:val="single"/>
        </w:rPr>
        <w:t>http://www.theatrehistory.com/ancient/bates033.html</w:t>
      </w:r>
    </w:p>
    <w:p w14:paraId="56029019" w14:textId="77777777" w:rsidR="00BB73E2" w:rsidRPr="00324D70" w:rsidRDefault="00324D70" w:rsidP="00324D70">
      <w:pPr>
        <w:contextualSpacing/>
        <w:rPr>
          <w:rFonts w:ascii="Papyrus" w:hAnsi="Papyrus"/>
        </w:rPr>
      </w:pPr>
      <w:r w:rsidRPr="00324D70">
        <w:rPr>
          <w:rFonts w:ascii="Papyrus" w:hAnsi="Papyrus"/>
        </w:rPr>
        <w:fldChar w:fldCharType="end"/>
      </w:r>
    </w:p>
    <w:p w14:paraId="3B5EFCB4" w14:textId="77777777" w:rsidR="00BB73E2" w:rsidRPr="00324D70" w:rsidRDefault="00324D70" w:rsidP="00324D70">
      <w:pPr>
        <w:contextualSpacing/>
        <w:rPr>
          <w:rFonts w:ascii="Papyrus" w:eastAsia="Jim Nightshade" w:hAnsi="Papyrus" w:cs="Jim Nightshade"/>
        </w:rPr>
      </w:pPr>
      <w:hyperlink r:id="rId17">
        <w:r w:rsidRPr="00324D70">
          <w:rPr>
            <w:rFonts w:ascii="Papyrus" w:hAnsi="Papyrus"/>
            <w:color w:val="1155CC"/>
            <w:highlight w:val="white"/>
            <w:u w:val="single"/>
          </w:rPr>
          <w:t>http://www.theatrehistory.com/ancient/seneca002.html</w:t>
        </w:r>
      </w:hyperlink>
    </w:p>
    <w:p w14:paraId="46115544" w14:textId="77777777" w:rsidR="00BB73E2" w:rsidRDefault="00BB73E2">
      <w:pPr>
        <w:rPr>
          <w:rFonts w:ascii="Papyrus" w:eastAsia="Jim Nightshade" w:hAnsi="Papyrus" w:cs="Jim Nightshade"/>
        </w:rPr>
      </w:pPr>
    </w:p>
    <w:p w14:paraId="2200DD4F" w14:textId="77777777" w:rsidR="00324D70" w:rsidRPr="00324D70" w:rsidRDefault="00324D70">
      <w:pPr>
        <w:rPr>
          <w:rFonts w:ascii="Papyrus" w:eastAsia="Jim Nightshade" w:hAnsi="Papyrus" w:cs="Jim Nightshade"/>
        </w:rPr>
      </w:pPr>
    </w:p>
    <w:p w14:paraId="1636DDBE"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5. Theatre Buildings and Structures</w:t>
      </w:r>
    </w:p>
    <w:p w14:paraId="51E584C9" w14:textId="77777777" w:rsidR="00324D70" w:rsidRDefault="00324D70">
      <w:pPr>
        <w:rPr>
          <w:rFonts w:ascii="Papyrus" w:hAnsi="Papyrus"/>
        </w:rPr>
      </w:pPr>
    </w:p>
    <w:p w14:paraId="6D23E6C9" w14:textId="77777777" w:rsidR="00BB73E2" w:rsidRPr="00324D70" w:rsidRDefault="00324D70">
      <w:pPr>
        <w:rPr>
          <w:rFonts w:ascii="Papyrus" w:eastAsia="Jim Nightshade" w:hAnsi="Papyrus" w:cs="Jim Nightshade"/>
        </w:rPr>
      </w:pPr>
      <w:hyperlink r:id="rId18">
        <w:r w:rsidRPr="00324D70">
          <w:rPr>
            <w:rFonts w:ascii="Papyrus" w:eastAsia="Jim Nightshade" w:hAnsi="Papyrus" w:cs="Jim Nightshade"/>
            <w:color w:val="1155CC"/>
            <w:u w:val="single"/>
          </w:rPr>
          <w:t>http://www.ancient.eu/Roman_Architecture/</w:t>
        </w:r>
      </w:hyperlink>
    </w:p>
    <w:p w14:paraId="1559B012" w14:textId="77777777" w:rsidR="00BB73E2" w:rsidRPr="00324D70" w:rsidRDefault="00324D70">
      <w:pPr>
        <w:rPr>
          <w:rFonts w:ascii="Papyrus" w:eastAsia="Jim Nightshade" w:hAnsi="Papyrus" w:cs="Jim Nightshade"/>
        </w:rPr>
      </w:pPr>
      <w:hyperlink r:id="rId19">
        <w:r w:rsidRPr="00324D70">
          <w:rPr>
            <w:rFonts w:ascii="Papyrus" w:eastAsia="Jim Nightshade" w:hAnsi="Papyrus" w:cs="Jim Nightshade"/>
            <w:color w:val="1155CC"/>
            <w:u w:val="single"/>
          </w:rPr>
          <w:t>https://www.khanacademy.org/humanities/ancient-art-civilizations/roman/beginners-guide-rome/a/roman-architecture</w:t>
        </w:r>
      </w:hyperlink>
    </w:p>
    <w:p w14:paraId="2CC4708A" w14:textId="77777777" w:rsidR="00BB73E2" w:rsidRPr="00324D70" w:rsidRDefault="00324D70">
      <w:pPr>
        <w:rPr>
          <w:rFonts w:ascii="Papyrus" w:eastAsia="Jim Nightshade" w:hAnsi="Papyrus" w:cs="Jim Nightshade"/>
        </w:rPr>
      </w:pPr>
      <w:hyperlink r:id="rId20">
        <w:r w:rsidRPr="00324D70">
          <w:rPr>
            <w:rFonts w:ascii="Papyrus" w:eastAsia="Jim Nightshade" w:hAnsi="Papyrus" w:cs="Jim Nightshade"/>
            <w:color w:val="1155CC"/>
            <w:u w:val="single"/>
          </w:rPr>
          <w:t>http://www.crystalinks.com/romearchitecture.html</w:t>
        </w:r>
      </w:hyperlink>
    </w:p>
    <w:p w14:paraId="071E3B59" w14:textId="77777777" w:rsidR="00BB73E2" w:rsidRPr="00324D70" w:rsidRDefault="00324D70">
      <w:pPr>
        <w:rPr>
          <w:rFonts w:ascii="Papyrus" w:eastAsia="Jim Nightshade" w:hAnsi="Papyrus" w:cs="Jim Nightshade"/>
        </w:rPr>
      </w:pPr>
      <w:hyperlink r:id="rId21">
        <w:r w:rsidRPr="00324D70">
          <w:rPr>
            <w:rFonts w:ascii="Papyrus" w:eastAsia="Jim Nightshade" w:hAnsi="Papyrus" w:cs="Jim Nightshade"/>
            <w:color w:val="1155CC"/>
            <w:u w:val="single"/>
          </w:rPr>
          <w:t>http://www.encyclopedia.com/literature-and-arts/art-and-architecture/architecture/roman-architecture</w:t>
        </w:r>
      </w:hyperlink>
    </w:p>
    <w:p w14:paraId="2DD77750" w14:textId="77777777" w:rsidR="00BB73E2" w:rsidRPr="00324D70" w:rsidRDefault="00BB73E2">
      <w:pPr>
        <w:rPr>
          <w:rFonts w:ascii="Papyrus" w:eastAsia="Jim Nightshade" w:hAnsi="Papyrus" w:cs="Jim Nightshade"/>
        </w:rPr>
      </w:pPr>
    </w:p>
    <w:p w14:paraId="3E08F175" w14:textId="77777777" w:rsidR="00BB73E2" w:rsidRPr="00324D70" w:rsidRDefault="00BB73E2">
      <w:pPr>
        <w:rPr>
          <w:rFonts w:ascii="Papyrus" w:eastAsia="Jim Nightshade" w:hAnsi="Papyrus" w:cs="Jim Nightshade"/>
        </w:rPr>
      </w:pPr>
    </w:p>
    <w:p w14:paraId="7823F496" w14:textId="77777777" w:rsidR="00BB73E2" w:rsidRPr="00324D70" w:rsidRDefault="00324D70">
      <w:pPr>
        <w:rPr>
          <w:rFonts w:ascii="Papyrus" w:eastAsia="Jim Nightshade" w:hAnsi="Papyrus" w:cs="Jim Nightshade"/>
        </w:rPr>
      </w:pPr>
      <w:r w:rsidRPr="00324D70">
        <w:rPr>
          <w:rFonts w:ascii="Papyrus" w:eastAsia="Jim Nightshade" w:hAnsi="Papyrus" w:cs="Jim Nightshade"/>
        </w:rPr>
        <w:t>6. How it Died Out and Influences on Modern Theatre</w:t>
      </w:r>
    </w:p>
    <w:p w14:paraId="166B0B97" w14:textId="77777777" w:rsidR="00BB73E2" w:rsidRPr="00324D70" w:rsidRDefault="00BB73E2">
      <w:pPr>
        <w:rPr>
          <w:rFonts w:ascii="Papyrus" w:eastAsia="Jim Nightshade" w:hAnsi="Papyrus" w:cs="Jim Nightshade"/>
        </w:rPr>
      </w:pPr>
    </w:p>
    <w:p w14:paraId="23A86551" w14:textId="77777777" w:rsidR="00BB73E2" w:rsidRPr="00324D70" w:rsidRDefault="00324D70">
      <w:pPr>
        <w:rPr>
          <w:rFonts w:ascii="Papyrus" w:eastAsia="Jim Nightshade" w:hAnsi="Papyrus" w:cs="Jim Nightshade"/>
        </w:rPr>
      </w:pPr>
      <w:hyperlink r:id="rId22">
        <w:r w:rsidRPr="00324D70">
          <w:rPr>
            <w:rFonts w:ascii="Papyrus" w:eastAsia="Jim Nightshade" w:hAnsi="Papyrus" w:cs="Jim Nightshade"/>
            <w:color w:val="1155CC"/>
            <w:u w:val="single"/>
          </w:rPr>
          <w:t>http://digitalcommons.iwu.edu/cgi/viewcontent.cgi?article=1078&amp;context=rev</w:t>
        </w:r>
      </w:hyperlink>
    </w:p>
    <w:p w14:paraId="0E439684" w14:textId="77777777" w:rsidR="00BB73E2" w:rsidRPr="00324D70" w:rsidRDefault="00324D70">
      <w:pPr>
        <w:rPr>
          <w:rFonts w:ascii="Papyrus" w:eastAsia="Jim Nightshade" w:hAnsi="Papyrus" w:cs="Jim Nightshade"/>
        </w:rPr>
      </w:pPr>
      <w:hyperlink r:id="rId23">
        <w:r w:rsidRPr="00324D70">
          <w:rPr>
            <w:rFonts w:ascii="Papyrus" w:eastAsia="Jim Nightshade" w:hAnsi="Papyrus" w:cs="Jim Nightshade"/>
            <w:color w:val="1155CC"/>
            <w:u w:val="single"/>
          </w:rPr>
          <w:t>https://romandrama.wordpress.com/2011/06/13/influence-of-roman-dra</w:t>
        </w:r>
        <w:r w:rsidRPr="00324D70">
          <w:rPr>
            <w:rFonts w:ascii="Papyrus" w:eastAsia="Jim Nightshade" w:hAnsi="Papyrus" w:cs="Jim Nightshade"/>
            <w:color w:val="1155CC"/>
            <w:u w:val="single"/>
          </w:rPr>
          <w:t>ma-on-our-present-day-lives/</w:t>
        </w:r>
      </w:hyperlink>
    </w:p>
    <w:p w14:paraId="51F2015F" w14:textId="77777777" w:rsidR="00BB73E2" w:rsidRPr="00324D70" w:rsidRDefault="00324D70">
      <w:pPr>
        <w:rPr>
          <w:rFonts w:ascii="Papyrus" w:eastAsia="Jim Nightshade" w:hAnsi="Papyrus" w:cs="Jim Nightshade"/>
        </w:rPr>
      </w:pPr>
      <w:hyperlink r:id="rId24">
        <w:r w:rsidRPr="00324D70">
          <w:rPr>
            <w:rFonts w:ascii="Papyrus" w:eastAsia="Jim Nightshade" w:hAnsi="Papyrus" w:cs="Jim Nightshade"/>
            <w:color w:val="1155CC"/>
            <w:u w:val="single"/>
          </w:rPr>
          <w:t>http://www.theatredatabase.com/ancient/roman_theatre_001.html</w:t>
        </w:r>
      </w:hyperlink>
    </w:p>
    <w:p w14:paraId="4C2B74EC" w14:textId="77777777" w:rsidR="00BB73E2" w:rsidRPr="00324D70" w:rsidRDefault="00BB73E2">
      <w:pPr>
        <w:rPr>
          <w:rFonts w:ascii="Papyrus" w:eastAsia="Jim Nightshade" w:hAnsi="Papyrus" w:cs="Jim Nightshade"/>
        </w:rPr>
      </w:pPr>
    </w:p>
    <w:p w14:paraId="3A3172A7" w14:textId="77777777" w:rsidR="00BB73E2" w:rsidRDefault="00BB73E2">
      <w:pPr>
        <w:rPr>
          <w:rFonts w:ascii="Jim Nightshade" w:eastAsia="Jim Nightshade" w:hAnsi="Jim Nightshade" w:cs="Jim Nightshade"/>
        </w:rPr>
      </w:pPr>
    </w:p>
    <w:sectPr w:rsidR="00BB73E2" w:rsidSect="00324D70">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pyrus">
    <w:panose1 w:val="020B0602040200020303"/>
    <w:charset w:val="00"/>
    <w:family w:val="auto"/>
    <w:pitch w:val="variable"/>
    <w:sig w:usb0="A000007F" w:usb1="4000205B" w:usb2="00000000" w:usb3="00000000" w:csb0="00000193" w:csb1="00000000"/>
  </w:font>
  <w:font w:name="Jim Nightshade">
    <w:altName w:val="Angsana New"/>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BB73E2"/>
    <w:rsid w:val="00324D70"/>
    <w:rsid w:val="00BB7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9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pgrd.ox.ac.uk/learning/short-guides/ancient-pantomime-and-its-reception" TargetMode="External"/><Relationship Id="rId20" Type="http://schemas.openxmlformats.org/officeDocument/2006/relationships/hyperlink" Target="http://www.crystalinks.com/romearchitecture.html" TargetMode="External"/><Relationship Id="rId21" Type="http://schemas.openxmlformats.org/officeDocument/2006/relationships/hyperlink" Target="http://www.encyclopedia.com/literature-and-arts/art-and-architecture/architecture/roman-architecture" TargetMode="External"/><Relationship Id="rId22" Type="http://schemas.openxmlformats.org/officeDocument/2006/relationships/hyperlink" Target="http://digitalcommons.iwu.edu/cgi/viewcontent.cgi?article=1078&amp;context=rev" TargetMode="External"/><Relationship Id="rId23" Type="http://schemas.openxmlformats.org/officeDocument/2006/relationships/hyperlink" Target="https://romandrama.wordpress.com/2011/06/13/influence-of-roman-drama-on-our-present-day-lives/" TargetMode="External"/><Relationship Id="rId24" Type="http://schemas.openxmlformats.org/officeDocument/2006/relationships/hyperlink" Target="http://www.theatredatabase.com/ancient/roman_theatre_001.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logs.cornellcollege.edu/cla36481213/comedy-terms/roman/" TargetMode="External"/><Relationship Id="rId11" Type="http://schemas.openxmlformats.org/officeDocument/2006/relationships/hyperlink" Target="http://dlibrary.acu.edu.au/staffhome/siryan/academy/theatres/..%5Ctheatres%5Croman%20comedy.html" TargetMode="External"/><Relationship Id="rId12" Type="http://schemas.openxmlformats.org/officeDocument/2006/relationships/hyperlink" Target="http://www.ushistory.org/civ/6e.asp" TargetMode="External"/><Relationship Id="rId13" Type="http://schemas.openxmlformats.org/officeDocument/2006/relationships/hyperlink" Target="http://www.vroma.org/~bmcmanus/arena.html" TargetMode="External"/><Relationship Id="rId14" Type="http://schemas.openxmlformats.org/officeDocument/2006/relationships/hyperlink" Target="http://www.vroma.org/~bmcmanus/circus.html" TargetMode="External"/><Relationship Id="rId15" Type="http://schemas.openxmlformats.org/officeDocument/2006/relationships/hyperlink" Target="http://www.ancient.eu/chariot/" TargetMode="External"/><Relationship Id="rId16" Type="http://schemas.openxmlformats.org/officeDocument/2006/relationships/hyperlink" Target="https://novaonline.nvcc.edu/eli/spd130et/roman.htm%20" TargetMode="External"/><Relationship Id="rId17" Type="http://schemas.openxmlformats.org/officeDocument/2006/relationships/hyperlink" Target="http://www.theatrehistory.com/ancient/seneca002.html" TargetMode="External"/><Relationship Id="rId18" Type="http://schemas.openxmlformats.org/officeDocument/2006/relationships/hyperlink" Target="http://www.ancient.eu/Roman_Architecture/" TargetMode="External"/><Relationship Id="rId19" Type="http://schemas.openxmlformats.org/officeDocument/2006/relationships/hyperlink" Target="https://www.khanacademy.org/humanities/ancient-art-civilizations/roman/beginners-guide-rome/a/roman-architectur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ncient.eu/Rome/" TargetMode="External"/><Relationship Id="rId5" Type="http://schemas.openxmlformats.org/officeDocument/2006/relationships/hyperlink" Target="http://www.ancient.eu/Roman_Religion/" TargetMode="External"/><Relationship Id="rId6" Type="http://schemas.openxmlformats.org/officeDocument/2006/relationships/hyperlink" Target="http://www.danxner.com/extramaterials/art003/Final_Project/Influences.htm" TargetMode="External"/><Relationship Id="rId7" Type="http://schemas.openxmlformats.org/officeDocument/2006/relationships/hyperlink" Target="http://www.roman-empire.net/religion/religion.html" TargetMode="External"/><Relationship Id="rId8" Type="http://schemas.openxmlformats.org/officeDocument/2006/relationships/hyperlink" Target="http://www.crystalinks.com/romethea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Macintosh Word</Application>
  <DocSecurity>0</DocSecurity>
  <Lines>29</Lines>
  <Paragraphs>8</Paragraphs>
  <ScaleCrop>false</ScaleCrop>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2017-11-03T16:42:00Z</dcterms:created>
  <dcterms:modified xsi:type="dcterms:W3CDTF">2017-11-03T16:42:00Z</dcterms:modified>
</cp:coreProperties>
</file>